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73ADD" w14:textId="4D8A0145" w:rsidR="29093B37" w:rsidRDefault="164446C2" w:rsidP="164446C2">
      <w:pPr>
        <w:spacing w:before="60" w:after="0" w:line="240" w:lineRule="auto"/>
        <w:ind w:right="397"/>
        <w:rPr>
          <w:rFonts w:asciiTheme="majorHAnsi" w:eastAsiaTheme="majorEastAsia" w:hAnsiTheme="majorHAnsi" w:cstheme="majorBidi"/>
          <w:color w:val="6FAC47"/>
          <w:lang w:val="de-CH"/>
        </w:rPr>
      </w:pPr>
      <w:r w:rsidRPr="164446C2">
        <w:rPr>
          <w:rFonts w:asciiTheme="majorHAnsi" w:eastAsiaTheme="majorEastAsia" w:hAnsiTheme="majorHAnsi" w:cstheme="majorBidi"/>
          <w:color w:val="6FAC47"/>
          <w:lang w:val="de-CH"/>
        </w:rPr>
        <w:t xml:space="preserve">Vorname Name </w:t>
      </w:r>
    </w:p>
    <w:p w14:paraId="68F8BF44" w14:textId="46E6A6BC" w:rsidR="29093B37" w:rsidRDefault="164446C2" w:rsidP="164446C2">
      <w:pPr>
        <w:spacing w:before="60" w:after="0" w:line="240" w:lineRule="auto"/>
        <w:ind w:right="397"/>
        <w:rPr>
          <w:rFonts w:asciiTheme="majorHAnsi" w:eastAsiaTheme="majorEastAsia" w:hAnsiTheme="majorHAnsi" w:cstheme="majorBidi"/>
          <w:color w:val="6FAC47"/>
          <w:lang w:val="de-CH"/>
        </w:rPr>
      </w:pPr>
      <w:r w:rsidRPr="164446C2">
        <w:rPr>
          <w:rFonts w:asciiTheme="majorHAnsi" w:eastAsiaTheme="majorEastAsia" w:hAnsiTheme="majorHAnsi" w:cstheme="majorBidi"/>
          <w:color w:val="6FAC47"/>
          <w:lang w:val="de-CH"/>
        </w:rPr>
        <w:t xml:space="preserve">Strasse Hausnummer </w:t>
      </w:r>
    </w:p>
    <w:p w14:paraId="50C9507E" w14:textId="5B207DA9" w:rsidR="29093B37" w:rsidRPr="00B23B13" w:rsidRDefault="164446C2" w:rsidP="29093B37">
      <w:pPr>
        <w:spacing w:before="60" w:after="0" w:line="240" w:lineRule="auto"/>
        <w:ind w:right="397"/>
        <w:rPr>
          <w:lang w:val="de-CH"/>
        </w:rPr>
      </w:pPr>
      <w:r w:rsidRPr="164446C2">
        <w:rPr>
          <w:rFonts w:asciiTheme="majorHAnsi" w:eastAsiaTheme="majorEastAsia" w:hAnsiTheme="majorHAnsi" w:cstheme="majorBidi"/>
          <w:color w:val="6FAC47"/>
          <w:lang w:val="de-CH"/>
        </w:rPr>
        <w:t>PLZ Ort</w:t>
      </w:r>
    </w:p>
    <w:p w14:paraId="2D78964F" w14:textId="67A4D421" w:rsidR="00914D9F" w:rsidRDefault="000817E7" w:rsidP="18B0ADD6">
      <w:pPr>
        <w:spacing w:before="60" w:after="0" w:line="240" w:lineRule="auto"/>
        <w:ind w:left="567" w:right="397"/>
        <w:jc w:val="right"/>
        <w:rPr>
          <w:rFonts w:asciiTheme="majorHAnsi" w:eastAsiaTheme="majorEastAsia" w:hAnsiTheme="majorHAnsi" w:cstheme="majorBidi"/>
          <w:lang w:val="de-CH"/>
        </w:rPr>
      </w:pPr>
      <w:r w:rsidRPr="18B0ADD6">
        <w:rPr>
          <w:rFonts w:asciiTheme="majorHAnsi" w:eastAsiaTheme="majorEastAsia" w:hAnsiTheme="majorHAnsi" w:cstheme="majorBidi"/>
          <w:lang w:val="de-CH"/>
        </w:rPr>
        <w:t xml:space="preserve">Swisscom </w:t>
      </w:r>
      <w:r w:rsidR="00E545F2">
        <w:rPr>
          <w:rFonts w:asciiTheme="majorHAnsi" w:eastAsiaTheme="majorEastAsia" w:hAnsiTheme="majorHAnsi" w:cstheme="majorBidi"/>
          <w:lang w:val="de-CH"/>
        </w:rPr>
        <w:t>(</w:t>
      </w:r>
      <w:r w:rsidRPr="18B0ADD6">
        <w:rPr>
          <w:rFonts w:asciiTheme="majorHAnsi" w:eastAsiaTheme="majorEastAsia" w:hAnsiTheme="majorHAnsi" w:cstheme="majorBidi"/>
          <w:lang w:val="de-CH"/>
        </w:rPr>
        <w:t>Schweiz</w:t>
      </w:r>
      <w:r w:rsidR="00E545F2">
        <w:rPr>
          <w:rFonts w:asciiTheme="majorHAnsi" w:eastAsiaTheme="majorEastAsia" w:hAnsiTheme="majorHAnsi" w:cstheme="majorBidi"/>
          <w:lang w:val="de-CH"/>
        </w:rPr>
        <w:t>)</w:t>
      </w:r>
      <w:r w:rsidRPr="18B0ADD6">
        <w:rPr>
          <w:rFonts w:asciiTheme="majorHAnsi" w:eastAsiaTheme="majorEastAsia" w:hAnsiTheme="majorHAnsi" w:cstheme="majorBidi"/>
          <w:lang w:val="de-CH"/>
        </w:rPr>
        <w:t xml:space="preserve"> AG </w:t>
      </w:r>
    </w:p>
    <w:p w14:paraId="1766196F" w14:textId="64F00F6C" w:rsidR="000817E7" w:rsidRPr="00F31B95" w:rsidRDefault="51C6A0AB" w:rsidP="51C6A0AB">
      <w:pPr>
        <w:spacing w:before="60" w:after="0" w:line="240" w:lineRule="auto"/>
        <w:ind w:left="567" w:right="397"/>
        <w:jc w:val="right"/>
        <w:rPr>
          <w:rFonts w:asciiTheme="majorHAnsi" w:eastAsiaTheme="majorEastAsia" w:hAnsiTheme="majorHAnsi" w:cstheme="majorBidi"/>
          <w:lang w:val="de-DE"/>
        </w:rPr>
      </w:pPr>
      <w:proofErr w:type="spellStart"/>
      <w:r w:rsidRPr="00F31B95">
        <w:rPr>
          <w:rFonts w:asciiTheme="majorHAnsi" w:eastAsiaTheme="majorEastAsia" w:hAnsiTheme="majorHAnsi" w:cstheme="majorBidi"/>
          <w:lang w:val="de-DE"/>
        </w:rPr>
        <w:t>Priorité</w:t>
      </w:r>
      <w:proofErr w:type="spellEnd"/>
    </w:p>
    <w:p w14:paraId="01B4E549" w14:textId="64863980" w:rsidR="000817E7" w:rsidRPr="00F31B95" w:rsidRDefault="51C6A0AB" w:rsidP="51C6A0AB">
      <w:pPr>
        <w:spacing w:before="60" w:after="0" w:line="240" w:lineRule="auto"/>
        <w:ind w:left="567" w:right="397"/>
        <w:jc w:val="right"/>
        <w:rPr>
          <w:rFonts w:asciiTheme="majorHAnsi" w:eastAsiaTheme="majorEastAsia" w:hAnsiTheme="majorHAnsi" w:cstheme="majorBidi"/>
          <w:lang w:val="de-DE"/>
        </w:rPr>
      </w:pPr>
      <w:r w:rsidRPr="00F31B95">
        <w:rPr>
          <w:rFonts w:asciiTheme="majorHAnsi" w:eastAsiaTheme="majorEastAsia" w:hAnsiTheme="majorHAnsi" w:cstheme="majorBidi"/>
          <w:lang w:val="de-DE"/>
        </w:rPr>
        <w:t xml:space="preserve">Via </w:t>
      </w:r>
      <w:proofErr w:type="spellStart"/>
      <w:r w:rsidRPr="00F31B95">
        <w:rPr>
          <w:rFonts w:asciiTheme="majorHAnsi" w:eastAsiaTheme="majorEastAsia" w:hAnsiTheme="majorHAnsi" w:cstheme="majorBidi"/>
          <w:lang w:val="de-DE"/>
        </w:rPr>
        <w:t>d</w:t>
      </w:r>
      <w:r w:rsidR="00E545F2">
        <w:rPr>
          <w:rFonts w:asciiTheme="majorHAnsi" w:eastAsiaTheme="majorEastAsia" w:hAnsiTheme="majorHAnsi" w:cstheme="majorBidi"/>
          <w:lang w:val="de-DE"/>
        </w:rPr>
        <w:t>ei</w:t>
      </w:r>
      <w:proofErr w:type="spellEnd"/>
      <w:r w:rsidRPr="00F31B95">
        <w:rPr>
          <w:rFonts w:asciiTheme="majorHAnsi" w:eastAsiaTheme="majorEastAsia" w:hAnsiTheme="majorHAnsi" w:cstheme="majorBidi"/>
          <w:lang w:val="de-DE"/>
        </w:rPr>
        <w:t xml:space="preserve"> </w:t>
      </w:r>
      <w:proofErr w:type="spellStart"/>
      <w:r w:rsidRPr="00F31B95">
        <w:rPr>
          <w:rFonts w:asciiTheme="majorHAnsi" w:eastAsiaTheme="majorEastAsia" w:hAnsiTheme="majorHAnsi" w:cstheme="majorBidi"/>
          <w:lang w:val="de-DE"/>
        </w:rPr>
        <w:t>Gaggini</w:t>
      </w:r>
      <w:proofErr w:type="spellEnd"/>
      <w:r w:rsidRPr="00F31B95">
        <w:rPr>
          <w:rFonts w:asciiTheme="majorHAnsi" w:eastAsiaTheme="majorEastAsia" w:hAnsiTheme="majorHAnsi" w:cstheme="majorBidi"/>
          <w:lang w:val="de-DE"/>
        </w:rPr>
        <w:t xml:space="preserve"> 3</w:t>
      </w:r>
    </w:p>
    <w:p w14:paraId="63048174" w14:textId="070A029D" w:rsidR="18B0ADD6" w:rsidRDefault="18B0ADD6" w:rsidP="18B0ADD6">
      <w:pPr>
        <w:spacing w:before="60" w:after="0" w:line="240" w:lineRule="auto"/>
        <w:ind w:left="567" w:right="397"/>
        <w:jc w:val="right"/>
        <w:rPr>
          <w:rFonts w:asciiTheme="majorHAnsi" w:eastAsiaTheme="majorEastAsia" w:hAnsiTheme="majorHAnsi" w:cstheme="majorBidi"/>
          <w:lang w:val="de-CH"/>
        </w:rPr>
      </w:pPr>
      <w:r w:rsidRPr="18B0ADD6">
        <w:rPr>
          <w:rFonts w:asciiTheme="majorHAnsi" w:eastAsiaTheme="majorEastAsia" w:hAnsiTheme="majorHAnsi" w:cstheme="majorBidi"/>
          <w:lang w:val="de-CH"/>
        </w:rPr>
        <w:t>6500 Bellinzona</w:t>
      </w:r>
    </w:p>
    <w:p w14:paraId="5D9E25C8" w14:textId="77777777" w:rsidR="000817E7" w:rsidRPr="00914D9F" w:rsidRDefault="000817E7" w:rsidP="18B0ADD6">
      <w:pPr>
        <w:spacing w:before="60" w:after="0" w:line="240" w:lineRule="auto"/>
        <w:ind w:left="567" w:right="397"/>
        <w:jc w:val="right"/>
        <w:rPr>
          <w:rFonts w:asciiTheme="majorHAnsi" w:eastAsiaTheme="majorEastAsia" w:hAnsiTheme="majorHAnsi" w:cstheme="majorBidi"/>
          <w:lang w:val="de-CH"/>
        </w:rPr>
      </w:pPr>
    </w:p>
    <w:p w14:paraId="280A7A6E" w14:textId="77777777" w:rsidR="00914D9F" w:rsidRPr="00F913B2" w:rsidRDefault="00914D9F" w:rsidP="18B0ADD6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lang w:val="de-DE"/>
        </w:rPr>
      </w:pPr>
    </w:p>
    <w:p w14:paraId="3B502315" w14:textId="77777777" w:rsidR="00914D9F" w:rsidRPr="00F913B2" w:rsidRDefault="00914D9F" w:rsidP="18B0ADD6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lang w:val="de-DE"/>
        </w:rPr>
      </w:pPr>
    </w:p>
    <w:p w14:paraId="7DFB4899" w14:textId="77777777" w:rsidR="00914D9F" w:rsidRPr="00F913B2" w:rsidRDefault="00914D9F" w:rsidP="18B0ADD6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lang w:val="de-DE"/>
        </w:rPr>
      </w:pPr>
    </w:p>
    <w:p w14:paraId="77EA954C" w14:textId="77777777" w:rsidR="00914D9F" w:rsidRPr="00F913B2" w:rsidRDefault="00914D9F" w:rsidP="18B0ADD6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lang w:val="de-DE"/>
        </w:rPr>
      </w:pPr>
    </w:p>
    <w:p w14:paraId="7040C751" w14:textId="0E81EA85" w:rsidR="00914D9F" w:rsidRPr="00A04BAB" w:rsidRDefault="00914D9F" w:rsidP="695C5CC8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color w:val="70AD47" w:themeColor="accent6"/>
          <w:lang w:val="de-DE"/>
        </w:rPr>
      </w:pPr>
      <w:r w:rsidRPr="00F913B2">
        <w:rPr>
          <w:rFonts w:ascii="Arial-BoldMT" w:hAnsi="Arial-BoldMT" w:cs="Arial-BoldMT"/>
          <w:b/>
          <w:bCs/>
          <w:sz w:val="32"/>
          <w:szCs w:val="32"/>
          <w:lang w:val="de-DE"/>
        </w:rPr>
        <w:tab/>
      </w:r>
      <w:r w:rsidRPr="00F913B2">
        <w:rPr>
          <w:rFonts w:ascii="Arial-BoldMT" w:hAnsi="Arial-BoldMT" w:cs="Arial-BoldMT"/>
          <w:b/>
          <w:bCs/>
          <w:sz w:val="32"/>
          <w:szCs w:val="32"/>
          <w:lang w:val="de-DE"/>
        </w:rPr>
        <w:tab/>
      </w:r>
      <w:r w:rsidRPr="00F913B2">
        <w:rPr>
          <w:rFonts w:ascii="Arial-BoldMT" w:hAnsi="Arial-BoldMT" w:cs="Arial-BoldMT"/>
          <w:b/>
          <w:bCs/>
          <w:sz w:val="32"/>
          <w:szCs w:val="32"/>
          <w:lang w:val="de-DE"/>
        </w:rPr>
        <w:tab/>
      </w:r>
      <w:r w:rsidRPr="00F913B2">
        <w:rPr>
          <w:rFonts w:ascii="Arial-BoldMT" w:hAnsi="Arial-BoldMT" w:cs="Arial-BoldMT"/>
          <w:b/>
          <w:bCs/>
          <w:sz w:val="32"/>
          <w:szCs w:val="32"/>
          <w:lang w:val="de-DE"/>
        </w:rPr>
        <w:tab/>
      </w:r>
      <w:r w:rsidRPr="00F913B2">
        <w:rPr>
          <w:rFonts w:ascii="Arial-BoldMT" w:hAnsi="Arial-BoldMT" w:cs="Arial-BoldMT"/>
          <w:b/>
          <w:bCs/>
          <w:sz w:val="32"/>
          <w:szCs w:val="32"/>
          <w:lang w:val="de-DE"/>
        </w:rPr>
        <w:tab/>
      </w:r>
      <w:r w:rsidRPr="00F913B2">
        <w:rPr>
          <w:rFonts w:ascii="Arial-BoldMT" w:hAnsi="Arial-BoldMT" w:cs="Arial-BoldMT"/>
          <w:b/>
          <w:bCs/>
          <w:sz w:val="32"/>
          <w:szCs w:val="32"/>
          <w:lang w:val="de-DE"/>
        </w:rPr>
        <w:tab/>
      </w:r>
      <w:r w:rsidRPr="00F913B2">
        <w:rPr>
          <w:rFonts w:ascii="Arial-BoldMT" w:hAnsi="Arial-BoldMT" w:cs="Arial-BoldMT"/>
          <w:b/>
          <w:bCs/>
          <w:sz w:val="32"/>
          <w:szCs w:val="32"/>
          <w:lang w:val="de-DE"/>
        </w:rPr>
        <w:tab/>
      </w:r>
      <w:r w:rsidRPr="00F913B2">
        <w:rPr>
          <w:rFonts w:ascii="Arial-BoldMT" w:hAnsi="Arial-BoldMT" w:cs="Arial-BoldMT"/>
          <w:b/>
          <w:bCs/>
          <w:sz w:val="32"/>
          <w:szCs w:val="32"/>
          <w:lang w:val="de-DE"/>
        </w:rPr>
        <w:tab/>
      </w:r>
      <w:r w:rsidRPr="00F913B2">
        <w:rPr>
          <w:rFonts w:ascii="Arial-BoldMT" w:hAnsi="Arial-BoldMT" w:cs="Arial-BoldMT"/>
          <w:b/>
          <w:bCs/>
          <w:sz w:val="32"/>
          <w:szCs w:val="32"/>
          <w:lang w:val="de-DE"/>
        </w:rPr>
        <w:tab/>
      </w:r>
      <w:r w:rsidRPr="00F913B2">
        <w:rPr>
          <w:rFonts w:ascii="Arial-BoldMT" w:hAnsi="Arial-BoldMT" w:cs="Arial-BoldMT"/>
          <w:b/>
          <w:bCs/>
          <w:sz w:val="32"/>
          <w:szCs w:val="32"/>
          <w:lang w:val="de-DE"/>
        </w:rPr>
        <w:tab/>
      </w:r>
      <w:r w:rsidRPr="00F913B2">
        <w:rPr>
          <w:rFonts w:ascii="Arial-BoldMT" w:hAnsi="Arial-BoldMT" w:cs="Arial-BoldMT"/>
          <w:b/>
          <w:bCs/>
          <w:sz w:val="32"/>
          <w:szCs w:val="32"/>
          <w:lang w:val="de-DE"/>
        </w:rPr>
        <w:tab/>
      </w:r>
      <w:r w:rsidRPr="695C5CC8">
        <w:rPr>
          <w:rFonts w:asciiTheme="majorHAnsi" w:eastAsiaTheme="majorEastAsia" w:hAnsiTheme="majorHAnsi" w:cstheme="majorBidi"/>
          <w:color w:val="70AD47" w:themeColor="accent6"/>
          <w:lang w:val="de-DE"/>
        </w:rPr>
        <w:t>Ort, Datum</w:t>
      </w:r>
    </w:p>
    <w:p w14:paraId="5D043902" w14:textId="77777777" w:rsidR="00914D9F" w:rsidRPr="00A04BAB" w:rsidRDefault="00914D9F" w:rsidP="18B0ADD6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b/>
          <w:bCs/>
          <w:lang w:val="de-DE"/>
        </w:rPr>
      </w:pPr>
    </w:p>
    <w:p w14:paraId="09EF773F" w14:textId="77777777" w:rsidR="00914D9F" w:rsidRPr="00A04BAB" w:rsidRDefault="18B0ADD6" w:rsidP="18B0ADD6">
      <w:pPr>
        <w:spacing w:before="60" w:after="0" w:line="240" w:lineRule="auto"/>
        <w:ind w:right="397"/>
        <w:rPr>
          <w:rFonts w:asciiTheme="majorHAnsi" w:eastAsiaTheme="majorEastAsia" w:hAnsiTheme="majorHAnsi" w:cstheme="majorBidi"/>
          <w:b/>
          <w:bCs/>
          <w:lang w:val="de-DE"/>
        </w:rPr>
      </w:pPr>
      <w:r w:rsidRPr="18B0ADD6">
        <w:rPr>
          <w:rFonts w:asciiTheme="majorHAnsi" w:eastAsiaTheme="majorEastAsia" w:hAnsiTheme="majorHAnsi" w:cstheme="majorBidi"/>
          <w:b/>
          <w:bCs/>
          <w:color w:val="222222"/>
          <w:lang w:val="de-DE"/>
        </w:rPr>
        <w:t>Vollmacht</w:t>
      </w:r>
    </w:p>
    <w:p w14:paraId="16F59D5D" w14:textId="7B2E88D6" w:rsidR="00914D9F" w:rsidRPr="00A04BAB" w:rsidRDefault="00914D9F" w:rsidP="18B0ADD6">
      <w:pPr>
        <w:spacing w:before="60" w:after="0" w:line="240" w:lineRule="auto"/>
        <w:ind w:left="567" w:right="397"/>
        <w:rPr>
          <w:rFonts w:asciiTheme="majorHAnsi" w:eastAsiaTheme="majorEastAsia" w:hAnsiTheme="majorHAnsi" w:cstheme="majorBidi"/>
          <w:b/>
          <w:bCs/>
          <w:lang w:val="de-DE"/>
        </w:rPr>
      </w:pPr>
    </w:p>
    <w:p w14:paraId="32F3D012" w14:textId="2DFD7527" w:rsidR="000817E7" w:rsidRPr="00914D9F" w:rsidRDefault="00230F56" w:rsidP="51C6A0AB">
      <w:pPr>
        <w:tabs>
          <w:tab w:val="left" w:pos="7088"/>
        </w:tabs>
        <w:rPr>
          <w:rFonts w:asciiTheme="majorHAnsi" w:eastAsiaTheme="majorEastAsia" w:hAnsiTheme="majorHAnsi" w:cstheme="majorBidi"/>
          <w:color w:val="222222"/>
          <w:lang w:val="de-DE"/>
        </w:rPr>
      </w:pPr>
      <w:r w:rsidRPr="00F31B95">
        <w:rPr>
          <w:lang w:val="de-DE"/>
        </w:rPr>
        <w:br/>
      </w:r>
      <w:r w:rsidR="51C6A0AB" w:rsidRPr="51C6A0AB">
        <w:rPr>
          <w:rFonts w:asciiTheme="majorHAnsi" w:eastAsiaTheme="majorEastAsia" w:hAnsiTheme="majorHAnsi" w:cstheme="majorBidi"/>
          <w:color w:val="222222"/>
          <w:lang w:val="de-DE"/>
        </w:rPr>
        <w:t xml:space="preserve">Als </w:t>
      </w:r>
      <w:r w:rsidR="51C6A0AB" w:rsidRPr="00082420">
        <w:rPr>
          <w:rFonts w:asciiTheme="majorHAnsi" w:eastAsiaTheme="majorEastAsia" w:hAnsiTheme="majorHAnsi" w:cstheme="majorBidi"/>
          <w:color w:val="6FAC47"/>
          <w:lang w:val="de-DE"/>
        </w:rPr>
        <w:t>Vertragsinhaber</w:t>
      </w:r>
      <w:r w:rsidR="00082420" w:rsidRPr="00082420">
        <w:rPr>
          <w:rFonts w:asciiTheme="majorHAnsi" w:eastAsiaTheme="majorEastAsia" w:hAnsiTheme="majorHAnsi" w:cstheme="majorBidi"/>
          <w:color w:val="6FAC47"/>
          <w:lang w:val="de-DE"/>
        </w:rPr>
        <w:t>/</w:t>
      </w:r>
      <w:r w:rsidR="00082420">
        <w:rPr>
          <w:rFonts w:asciiTheme="majorHAnsi" w:eastAsiaTheme="majorEastAsia" w:hAnsiTheme="majorHAnsi" w:cstheme="majorBidi"/>
          <w:color w:val="6FAC47"/>
          <w:lang w:val="de-DE"/>
        </w:rPr>
        <w:t>-in</w:t>
      </w:r>
      <w:r w:rsidR="51C6A0AB" w:rsidRPr="51C6A0AB">
        <w:rPr>
          <w:rFonts w:asciiTheme="majorHAnsi" w:eastAsiaTheme="majorEastAsia" w:hAnsiTheme="majorHAnsi" w:cstheme="majorBidi"/>
          <w:color w:val="222222"/>
          <w:lang w:val="de-DE"/>
        </w:rPr>
        <w:t xml:space="preserve"> </w:t>
      </w:r>
      <w:r w:rsidR="51C6A0AB" w:rsidRPr="51C6A0AB">
        <w:rPr>
          <w:rFonts w:asciiTheme="majorHAnsi" w:eastAsiaTheme="majorEastAsia" w:hAnsiTheme="majorHAnsi" w:cstheme="majorBidi"/>
          <w:color w:val="6FAC47"/>
          <w:lang w:val="de-DE"/>
        </w:rPr>
        <w:t xml:space="preserve">(Name und Anschrift)                                                  </w:t>
      </w:r>
      <w:r w:rsidR="51C6A0AB" w:rsidRPr="51C6A0AB">
        <w:rPr>
          <w:rFonts w:asciiTheme="majorHAnsi" w:eastAsiaTheme="majorEastAsia" w:hAnsiTheme="majorHAnsi" w:cstheme="majorBidi"/>
          <w:color w:val="222222"/>
          <w:lang w:val="de-DE"/>
        </w:rPr>
        <w:t xml:space="preserve"> </w:t>
      </w:r>
    </w:p>
    <w:p w14:paraId="5B749BB4" w14:textId="6CF3E91C" w:rsidR="000817E7" w:rsidRPr="00914D9F" w:rsidRDefault="000817E7" w:rsidP="51C6A0AB">
      <w:pPr>
        <w:tabs>
          <w:tab w:val="left" w:pos="7088"/>
        </w:tabs>
        <w:rPr>
          <w:rFonts w:asciiTheme="majorHAnsi" w:eastAsiaTheme="majorEastAsia" w:hAnsiTheme="majorHAnsi" w:cstheme="majorBidi"/>
          <w:color w:val="222222"/>
          <w:lang w:val="de-DE"/>
        </w:rPr>
      </w:pPr>
    </w:p>
    <w:p w14:paraId="28215F27" w14:textId="77777777" w:rsidR="00627EA6" w:rsidRDefault="51C6A0AB" w:rsidP="12C3338A">
      <w:pPr>
        <w:tabs>
          <w:tab w:val="left" w:pos="7088"/>
        </w:tabs>
        <w:rPr>
          <w:rFonts w:asciiTheme="majorHAnsi" w:eastAsiaTheme="majorEastAsia" w:hAnsiTheme="majorHAnsi" w:cstheme="majorBidi"/>
          <w:color w:val="222222"/>
          <w:lang w:val="de-DE"/>
        </w:rPr>
      </w:pPr>
      <w:r w:rsidRPr="51C6A0AB">
        <w:rPr>
          <w:rFonts w:asciiTheme="majorHAnsi" w:eastAsiaTheme="majorEastAsia" w:hAnsiTheme="majorHAnsi" w:cstheme="majorBidi"/>
          <w:color w:val="222222"/>
          <w:lang w:val="de-DE"/>
        </w:rPr>
        <w:t xml:space="preserve">bestätige ich nachfolgend aufgeführte Person </w:t>
      </w:r>
      <w:r w:rsidRPr="51C6A0AB">
        <w:rPr>
          <w:rFonts w:asciiTheme="majorHAnsi" w:eastAsiaTheme="majorEastAsia" w:hAnsiTheme="majorHAnsi" w:cstheme="majorBidi"/>
          <w:color w:val="6FAC47"/>
          <w:lang w:val="de-DE"/>
        </w:rPr>
        <w:t>(Name, Geburtsdatum und Ausweisnummer der bevollmächtigten Person)</w:t>
      </w:r>
      <w:r w:rsidR="008C3D28">
        <w:rPr>
          <w:rFonts w:asciiTheme="majorHAnsi" w:eastAsiaTheme="majorEastAsia" w:hAnsiTheme="majorHAnsi" w:cstheme="majorBidi"/>
          <w:color w:val="6FAC47"/>
          <w:lang w:val="de-DE"/>
        </w:rPr>
        <w:t xml:space="preserve"> </w:t>
      </w:r>
      <w:r w:rsidRPr="51C6A0AB">
        <w:rPr>
          <w:rFonts w:asciiTheme="majorHAnsi" w:eastAsiaTheme="majorEastAsia" w:hAnsiTheme="majorHAnsi" w:cstheme="majorBidi"/>
          <w:color w:val="222222"/>
          <w:lang w:val="de-DE"/>
        </w:rPr>
        <w:t xml:space="preserve">zu bevollmächtigen damit </w:t>
      </w:r>
      <w:r w:rsidRPr="00CA4E63">
        <w:rPr>
          <w:rFonts w:asciiTheme="majorHAnsi" w:eastAsiaTheme="majorEastAsia" w:hAnsiTheme="majorHAnsi" w:cstheme="majorBidi"/>
          <w:color w:val="6FAC47"/>
          <w:lang w:val="de-DE"/>
        </w:rPr>
        <w:t>er/sie</w:t>
      </w:r>
      <w:r w:rsidRPr="51C6A0AB">
        <w:rPr>
          <w:rFonts w:asciiTheme="majorHAnsi" w:eastAsiaTheme="majorEastAsia" w:hAnsiTheme="majorHAnsi" w:cstheme="majorBidi"/>
          <w:color w:val="222222"/>
          <w:lang w:val="de-DE"/>
        </w:rPr>
        <w:t xml:space="preserve"> </w:t>
      </w:r>
      <w:r w:rsidR="00082420">
        <w:rPr>
          <w:rFonts w:asciiTheme="majorHAnsi" w:eastAsiaTheme="majorEastAsia" w:hAnsiTheme="majorHAnsi" w:cstheme="majorBidi"/>
          <w:color w:val="222222"/>
          <w:lang w:val="de-DE"/>
        </w:rPr>
        <w:t>f</w:t>
      </w:r>
      <w:r w:rsidRPr="51C6A0AB">
        <w:rPr>
          <w:rFonts w:asciiTheme="majorHAnsi" w:eastAsiaTheme="majorEastAsia" w:hAnsiTheme="majorHAnsi" w:cstheme="majorBidi"/>
          <w:color w:val="222222"/>
          <w:lang w:val="de-DE"/>
        </w:rPr>
        <w:t>olgendes ausführen kann:</w:t>
      </w:r>
      <w:r w:rsidR="00230F56" w:rsidRPr="00F31B95">
        <w:rPr>
          <w:lang w:val="de-DE"/>
        </w:rPr>
        <w:br/>
      </w:r>
      <w:r w:rsidR="00230F56" w:rsidRPr="00F31B95">
        <w:rPr>
          <w:lang w:val="de-DE"/>
        </w:rPr>
        <w:br/>
      </w:r>
      <w:r w:rsidRPr="51C6A0AB">
        <w:rPr>
          <w:rFonts w:asciiTheme="majorHAnsi" w:eastAsiaTheme="majorEastAsia" w:hAnsiTheme="majorHAnsi" w:cstheme="majorBidi"/>
          <w:color w:val="222222"/>
          <w:lang w:val="de-DE"/>
        </w:rPr>
        <w:t xml:space="preserve">- </w:t>
      </w:r>
      <w:r w:rsidRPr="51C6A0AB">
        <w:rPr>
          <w:rFonts w:asciiTheme="majorHAnsi" w:eastAsiaTheme="majorEastAsia" w:hAnsiTheme="majorHAnsi" w:cstheme="majorBidi"/>
          <w:color w:val="6FAC47"/>
          <w:lang w:val="de-DE"/>
        </w:rPr>
        <w:t xml:space="preserve">genaue Angaben über Mutationen/Informationen (allgemein oder spezifisch) und jegliche Einschränkungen/Reserven zu dieser Vollmacht) </w:t>
      </w:r>
    </w:p>
    <w:p w14:paraId="6BCC4612" w14:textId="77777777" w:rsidR="00AB170C" w:rsidRDefault="12C3338A" w:rsidP="12C3338A">
      <w:pPr>
        <w:tabs>
          <w:tab w:val="left" w:pos="7088"/>
        </w:tabs>
        <w:rPr>
          <w:lang w:val="de-CH"/>
        </w:rPr>
      </w:pPr>
      <w:r w:rsidRPr="5BEBF04E">
        <w:rPr>
          <w:rFonts w:asciiTheme="majorHAnsi" w:eastAsiaTheme="majorEastAsia" w:hAnsiTheme="majorHAnsi" w:cstheme="majorBidi"/>
          <w:color w:val="222222"/>
          <w:lang w:val="de-DE"/>
        </w:rPr>
        <w:t xml:space="preserve">- Swisscom Abonnement: </w:t>
      </w:r>
      <w:r w:rsidRPr="5BEBF04E">
        <w:rPr>
          <w:rFonts w:asciiTheme="majorHAnsi" w:eastAsiaTheme="majorEastAsia" w:hAnsiTheme="majorHAnsi" w:cstheme="majorBidi"/>
          <w:color w:val="6FAC47"/>
          <w:lang w:val="de-DE"/>
        </w:rPr>
        <w:t>(Telefon</w:t>
      </w:r>
      <w:r w:rsidR="00082420">
        <w:rPr>
          <w:rFonts w:asciiTheme="majorHAnsi" w:eastAsiaTheme="majorEastAsia" w:hAnsiTheme="majorHAnsi" w:cstheme="majorBidi"/>
          <w:color w:val="6FAC47"/>
          <w:lang w:val="de-DE"/>
        </w:rPr>
        <w:t>nummer</w:t>
      </w:r>
      <w:r w:rsidR="006B3D1D" w:rsidRPr="5BEBF04E">
        <w:rPr>
          <w:rFonts w:asciiTheme="majorHAnsi" w:eastAsiaTheme="majorEastAsia" w:hAnsiTheme="majorHAnsi" w:cstheme="majorBidi"/>
          <w:color w:val="6FAC47"/>
          <w:lang w:val="de-DE"/>
        </w:rPr>
        <w:t>,</w:t>
      </w:r>
      <w:r w:rsidRPr="5BEBF04E">
        <w:rPr>
          <w:rFonts w:asciiTheme="majorHAnsi" w:eastAsiaTheme="majorEastAsia" w:hAnsiTheme="majorHAnsi" w:cstheme="majorBidi"/>
          <w:color w:val="6FAC47"/>
          <w:lang w:val="de-DE"/>
        </w:rPr>
        <w:t xml:space="preserve"> </w:t>
      </w:r>
      <w:r w:rsidR="00082420">
        <w:rPr>
          <w:rFonts w:asciiTheme="majorHAnsi" w:eastAsiaTheme="majorEastAsia" w:hAnsiTheme="majorHAnsi" w:cstheme="majorBidi"/>
          <w:color w:val="6FAC47"/>
          <w:lang w:val="de-DE"/>
        </w:rPr>
        <w:t xml:space="preserve">welche </w:t>
      </w:r>
      <w:r w:rsidRPr="5BEBF04E">
        <w:rPr>
          <w:rFonts w:asciiTheme="majorHAnsi" w:eastAsiaTheme="majorEastAsia" w:hAnsiTheme="majorHAnsi" w:cstheme="majorBidi"/>
          <w:color w:val="6FAC47"/>
          <w:lang w:val="de-DE"/>
        </w:rPr>
        <w:t>die Vollmacht betrifft)</w:t>
      </w:r>
    </w:p>
    <w:p w14:paraId="6D5A98CF" w14:textId="7EA5A05B" w:rsidR="00AB170C" w:rsidRDefault="00FB2F79" w:rsidP="12C3338A">
      <w:pPr>
        <w:tabs>
          <w:tab w:val="left" w:pos="7088"/>
        </w:tabs>
        <w:rPr>
          <w:lang w:val="de-CH"/>
        </w:rPr>
      </w:pPr>
      <w:r>
        <w:rPr>
          <w:lang w:val="de-CH"/>
        </w:rPr>
        <w:t xml:space="preserve">                             </w:t>
      </w:r>
    </w:p>
    <w:p w14:paraId="2E0AEE3C" w14:textId="16A90612" w:rsidR="008555A4" w:rsidRPr="00627EA6" w:rsidRDefault="12C3338A" w:rsidP="12C3338A">
      <w:pPr>
        <w:tabs>
          <w:tab w:val="left" w:pos="7088"/>
        </w:tabs>
        <w:rPr>
          <w:rFonts w:asciiTheme="majorHAnsi" w:eastAsiaTheme="majorEastAsia" w:hAnsiTheme="majorHAnsi" w:cstheme="majorBidi"/>
          <w:color w:val="222222"/>
          <w:lang w:val="de-DE"/>
        </w:rPr>
      </w:pPr>
      <w:r w:rsidRPr="00B23B13">
        <w:rPr>
          <w:rFonts w:asciiTheme="majorHAnsi" w:eastAsiaTheme="majorEastAsia" w:hAnsiTheme="majorHAnsi" w:cstheme="majorBidi"/>
          <w:color w:val="222222"/>
          <w:lang w:val="de-CH"/>
        </w:rPr>
        <w:t xml:space="preserve">Diese Vollmacht ist gültig von </w:t>
      </w:r>
      <w:r w:rsidRPr="00B23B13">
        <w:rPr>
          <w:rFonts w:asciiTheme="majorHAnsi" w:eastAsiaTheme="majorEastAsia" w:hAnsiTheme="majorHAnsi" w:cstheme="majorBidi"/>
          <w:color w:val="6FAC47"/>
          <w:lang w:val="de-CH"/>
        </w:rPr>
        <w:t>(Datum)</w:t>
      </w:r>
      <w:r w:rsidRPr="00B23B13">
        <w:rPr>
          <w:rFonts w:asciiTheme="majorHAnsi" w:eastAsiaTheme="majorEastAsia" w:hAnsiTheme="majorHAnsi" w:cstheme="majorBidi"/>
          <w:color w:val="222222"/>
          <w:lang w:val="de-CH"/>
        </w:rPr>
        <w:t xml:space="preserve"> bis 01.02.202</w:t>
      </w:r>
      <w:r w:rsidR="0087143E">
        <w:rPr>
          <w:rFonts w:asciiTheme="majorHAnsi" w:eastAsiaTheme="majorEastAsia" w:hAnsiTheme="majorHAnsi" w:cstheme="majorBidi"/>
          <w:color w:val="222222"/>
          <w:lang w:val="de-CH"/>
        </w:rPr>
        <w:t>3</w:t>
      </w:r>
      <w:r w:rsidRPr="00B23B13">
        <w:rPr>
          <w:rFonts w:asciiTheme="majorHAnsi" w:eastAsiaTheme="majorEastAsia" w:hAnsiTheme="majorHAnsi" w:cstheme="majorBidi"/>
          <w:color w:val="222222"/>
          <w:lang w:val="de-CH"/>
        </w:rPr>
        <w:t xml:space="preserve">. </w:t>
      </w:r>
      <w:r w:rsidR="51C6A0AB" w:rsidRPr="00B23B13">
        <w:rPr>
          <w:lang w:val="de-CH"/>
        </w:rPr>
        <w:br/>
      </w:r>
      <w:r w:rsidR="51C6A0AB" w:rsidRPr="00B23B13">
        <w:rPr>
          <w:lang w:val="de-CH"/>
        </w:rPr>
        <w:br/>
      </w:r>
    </w:p>
    <w:p w14:paraId="67A52E1E" w14:textId="77777777" w:rsidR="006A62AB" w:rsidRDefault="006A62AB" w:rsidP="12C3338A">
      <w:pPr>
        <w:tabs>
          <w:tab w:val="left" w:pos="7088"/>
        </w:tabs>
        <w:rPr>
          <w:rFonts w:asciiTheme="majorHAnsi" w:eastAsiaTheme="majorEastAsia" w:hAnsiTheme="majorHAnsi" w:cstheme="majorBidi"/>
          <w:color w:val="6FAC47"/>
          <w:lang w:val="de-CH"/>
        </w:rPr>
      </w:pPr>
    </w:p>
    <w:p w14:paraId="4F7A8B8C" w14:textId="2B4852CD" w:rsidR="008C3D28" w:rsidRDefault="008C3D28" w:rsidP="12C3338A">
      <w:pPr>
        <w:tabs>
          <w:tab w:val="left" w:pos="7088"/>
        </w:tabs>
        <w:rPr>
          <w:rFonts w:asciiTheme="majorHAnsi" w:eastAsiaTheme="majorEastAsia" w:hAnsiTheme="majorHAnsi" w:cstheme="majorBidi"/>
          <w:color w:val="6FAC47"/>
          <w:lang w:val="de-CH"/>
        </w:rPr>
      </w:pPr>
    </w:p>
    <w:p w14:paraId="109D4D41" w14:textId="77777777" w:rsidR="008C3D28" w:rsidRPr="00D12805" w:rsidRDefault="008C3D28" w:rsidP="12C3338A">
      <w:pPr>
        <w:tabs>
          <w:tab w:val="left" w:pos="7088"/>
        </w:tabs>
        <w:rPr>
          <w:rFonts w:asciiTheme="majorHAnsi" w:eastAsiaTheme="majorEastAsia" w:hAnsiTheme="majorHAnsi" w:cstheme="majorBidi"/>
          <w:color w:val="6FAC47"/>
          <w:lang w:val="de-CH"/>
        </w:rPr>
      </w:pPr>
    </w:p>
    <w:p w14:paraId="111BF44F" w14:textId="141D45CB" w:rsidR="008555A4" w:rsidRPr="00F31B95" w:rsidRDefault="008555A4" w:rsidP="51C6A0AB">
      <w:pPr>
        <w:tabs>
          <w:tab w:val="left" w:pos="7088"/>
        </w:tabs>
        <w:rPr>
          <w:rFonts w:ascii="Calibri Light" w:eastAsia="Calibri Light" w:hAnsi="Calibri Light" w:cs="Calibri Light"/>
          <w:lang w:val="de-DE"/>
        </w:rPr>
      </w:pPr>
    </w:p>
    <w:p w14:paraId="31FB028D" w14:textId="3A11A0A7" w:rsidR="008555A4" w:rsidRPr="00914D9F" w:rsidRDefault="51C6A0AB" w:rsidP="51C6A0AB">
      <w:pPr>
        <w:tabs>
          <w:tab w:val="left" w:pos="7088"/>
        </w:tabs>
        <w:rPr>
          <w:rFonts w:asciiTheme="majorHAnsi" w:eastAsiaTheme="majorEastAsia" w:hAnsiTheme="majorHAnsi" w:cstheme="majorBidi"/>
          <w:lang w:val="de-CH"/>
        </w:rPr>
      </w:pPr>
      <w:r w:rsidRPr="00F31B95">
        <w:rPr>
          <w:rFonts w:ascii="Calibri Light" w:eastAsia="Calibri Light" w:hAnsi="Calibri Light" w:cs="Calibri Light"/>
          <w:lang w:val="de-DE"/>
        </w:rPr>
        <w:t xml:space="preserve">Anhänge </w:t>
      </w:r>
    </w:p>
    <w:p w14:paraId="4B46EC85" w14:textId="118164B2" w:rsidR="008555A4" w:rsidRPr="00F31B95" w:rsidRDefault="51C6A0AB" w:rsidP="00230F56">
      <w:pPr>
        <w:tabs>
          <w:tab w:val="left" w:pos="7088"/>
        </w:tabs>
        <w:rPr>
          <w:lang w:val="de-DE"/>
        </w:rPr>
      </w:pPr>
      <w:r w:rsidRPr="00F31B95">
        <w:rPr>
          <w:rFonts w:ascii="Calibri Light" w:eastAsia="Calibri Light" w:hAnsi="Calibri Light" w:cs="Calibri Light"/>
          <w:lang w:val="de-DE"/>
        </w:rPr>
        <w:t>- Kopie des Auswe</w:t>
      </w:r>
      <w:r w:rsidRPr="009C47EE">
        <w:rPr>
          <w:rFonts w:ascii="Calibri Light" w:eastAsia="Calibri Light" w:hAnsi="Calibri Light" w:cs="Calibri Light"/>
          <w:lang w:val="de-DE"/>
        </w:rPr>
        <w:t xml:space="preserve">ises </w:t>
      </w:r>
      <w:r w:rsidR="009C47EE">
        <w:rPr>
          <w:rFonts w:ascii="Calibri Light" w:eastAsia="Calibri Light" w:hAnsi="Calibri Light" w:cs="Calibri Light"/>
          <w:lang w:val="de-DE"/>
        </w:rPr>
        <w:t>(</w:t>
      </w:r>
      <w:r w:rsidRPr="009C47EE">
        <w:rPr>
          <w:rFonts w:ascii="Calibri Light" w:eastAsia="Calibri Light" w:hAnsi="Calibri Light" w:cs="Calibri Light"/>
          <w:lang w:val="de-DE"/>
        </w:rPr>
        <w:t>Swisscom-Vertragsinhaber</w:t>
      </w:r>
      <w:r w:rsidR="009C47EE" w:rsidRPr="009C47EE">
        <w:rPr>
          <w:rFonts w:ascii="Calibri Light" w:eastAsia="Calibri Light" w:hAnsi="Calibri Light" w:cs="Calibri Light"/>
          <w:lang w:val="de-DE"/>
        </w:rPr>
        <w:t>/-in</w:t>
      </w:r>
      <w:r w:rsidR="009C47EE">
        <w:rPr>
          <w:rFonts w:ascii="Calibri Light" w:eastAsia="Calibri Light" w:hAnsi="Calibri Light" w:cs="Calibri Light"/>
          <w:lang w:val="de-DE"/>
        </w:rPr>
        <w:t>)</w:t>
      </w:r>
    </w:p>
    <w:p w14:paraId="00413EBF" w14:textId="1EBE76DF" w:rsidR="51C6A0AB" w:rsidRPr="00F31B95" w:rsidRDefault="51C6A0AB" w:rsidP="51C6A0AB">
      <w:pPr>
        <w:rPr>
          <w:lang w:val="de-DE"/>
        </w:rPr>
      </w:pPr>
      <w:r w:rsidRPr="00F31B95">
        <w:rPr>
          <w:rFonts w:ascii="Calibri Light" w:eastAsia="Calibri Light" w:hAnsi="Calibri Light" w:cs="Calibri Light"/>
          <w:lang w:val="de-DE"/>
        </w:rPr>
        <w:t xml:space="preserve">- Kopie des Ausweises </w:t>
      </w:r>
      <w:r w:rsidR="009C47EE">
        <w:rPr>
          <w:rFonts w:ascii="Calibri Light" w:eastAsia="Calibri Light" w:hAnsi="Calibri Light" w:cs="Calibri Light"/>
          <w:lang w:val="de-DE"/>
        </w:rPr>
        <w:t>(</w:t>
      </w:r>
      <w:r w:rsidRPr="00F31B95">
        <w:rPr>
          <w:rFonts w:ascii="Calibri Light" w:eastAsia="Calibri Light" w:hAnsi="Calibri Light" w:cs="Calibri Light"/>
          <w:lang w:val="de-DE"/>
        </w:rPr>
        <w:t>Bevollmächtige</w:t>
      </w:r>
      <w:r w:rsidR="009C47EE">
        <w:rPr>
          <w:rFonts w:ascii="Calibri Light" w:eastAsia="Calibri Light" w:hAnsi="Calibri Light" w:cs="Calibri Light"/>
          <w:lang w:val="de-DE"/>
        </w:rPr>
        <w:t xml:space="preserve"> Person)</w:t>
      </w:r>
    </w:p>
    <w:p w14:paraId="0EEDDBE2" w14:textId="2AD53DDC" w:rsidR="008555A4" w:rsidRPr="00914D9F" w:rsidRDefault="00230F56" w:rsidP="18B0ADD6">
      <w:pPr>
        <w:tabs>
          <w:tab w:val="left" w:pos="7088"/>
        </w:tabs>
        <w:rPr>
          <w:rFonts w:asciiTheme="majorHAnsi" w:eastAsiaTheme="majorEastAsia" w:hAnsiTheme="majorHAnsi" w:cstheme="majorBidi"/>
          <w:lang w:val="de-CH"/>
        </w:rPr>
      </w:pPr>
      <w:r w:rsidRPr="00F31B95">
        <w:rPr>
          <w:lang w:val="de-DE"/>
        </w:rPr>
        <w:br/>
      </w:r>
      <w:r w:rsidRPr="00914D9F">
        <w:rPr>
          <w:rFonts w:cs="Arial"/>
          <w:color w:val="222222"/>
          <w:lang w:val="de-DE"/>
        </w:rPr>
        <w:br/>
      </w:r>
      <w:r w:rsidRPr="18B0ADD6">
        <w:rPr>
          <w:rFonts w:asciiTheme="majorHAnsi" w:eastAsiaTheme="majorEastAsia" w:hAnsiTheme="majorHAnsi" w:cstheme="majorBidi"/>
          <w:color w:val="222222"/>
          <w:lang w:val="de-DE"/>
        </w:rPr>
        <w:t>..............................</w:t>
      </w:r>
      <w:r w:rsidR="001A7C99" w:rsidRPr="00914D9F">
        <w:rPr>
          <w:rFonts w:cs="Arial"/>
          <w:color w:val="222222"/>
          <w:lang w:val="de-DE"/>
        </w:rPr>
        <w:tab/>
      </w:r>
      <w:r w:rsidRPr="18B0ADD6">
        <w:rPr>
          <w:rFonts w:asciiTheme="majorHAnsi" w:eastAsiaTheme="majorEastAsia" w:hAnsiTheme="majorHAnsi" w:cstheme="majorBidi"/>
          <w:color w:val="222222"/>
          <w:lang w:val="de-DE"/>
        </w:rPr>
        <w:t>..............................</w:t>
      </w:r>
      <w:r w:rsidRPr="00914D9F">
        <w:rPr>
          <w:rFonts w:cs="Arial"/>
          <w:color w:val="222222"/>
          <w:lang w:val="de-DE"/>
        </w:rPr>
        <w:br/>
      </w:r>
      <w:r w:rsidRPr="00597F87">
        <w:rPr>
          <w:rFonts w:asciiTheme="majorHAnsi" w:eastAsiaTheme="majorEastAsia" w:hAnsiTheme="majorHAnsi" w:cstheme="majorBidi"/>
          <w:color w:val="6FAC47"/>
          <w:lang w:val="de-DE"/>
        </w:rPr>
        <w:t>Ort, Datum</w:t>
      </w:r>
      <w:r w:rsidRPr="18B0ADD6">
        <w:rPr>
          <w:rFonts w:asciiTheme="majorHAnsi" w:eastAsiaTheme="majorEastAsia" w:hAnsiTheme="majorHAnsi" w:cstheme="majorBidi"/>
          <w:color w:val="222222"/>
          <w:lang w:val="de-DE"/>
        </w:rPr>
        <w:t xml:space="preserve"> </w:t>
      </w:r>
      <w:r w:rsidR="001A7C99" w:rsidRPr="00914D9F">
        <w:rPr>
          <w:rFonts w:cs="Arial"/>
          <w:color w:val="222222"/>
          <w:lang w:val="de-DE"/>
        </w:rPr>
        <w:tab/>
      </w:r>
      <w:r w:rsidR="00456DB6" w:rsidRPr="00597F87">
        <w:rPr>
          <w:rFonts w:asciiTheme="majorHAnsi" w:eastAsiaTheme="majorEastAsia" w:hAnsiTheme="majorHAnsi" w:cstheme="majorBidi"/>
          <w:color w:val="6FAC47"/>
          <w:lang w:val="de-DE"/>
        </w:rPr>
        <w:t>Vollmachtgeber</w:t>
      </w:r>
      <w:r w:rsidR="009C47EE" w:rsidRPr="00597F87">
        <w:rPr>
          <w:rFonts w:asciiTheme="majorHAnsi" w:eastAsiaTheme="majorEastAsia" w:hAnsiTheme="majorHAnsi" w:cstheme="majorBidi"/>
          <w:color w:val="6FAC47"/>
          <w:lang w:val="de-DE"/>
        </w:rPr>
        <w:t>/-in</w:t>
      </w:r>
    </w:p>
    <w:sectPr w:rsidR="008555A4" w:rsidRPr="00914D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40693" w14:textId="77777777" w:rsidR="009C47EE" w:rsidRDefault="009C47EE" w:rsidP="009C47EE">
      <w:pPr>
        <w:spacing w:after="0" w:line="240" w:lineRule="auto"/>
      </w:pPr>
      <w:r>
        <w:separator/>
      </w:r>
    </w:p>
  </w:endnote>
  <w:endnote w:type="continuationSeparator" w:id="0">
    <w:p w14:paraId="7AF1D4CD" w14:textId="77777777" w:rsidR="009C47EE" w:rsidRDefault="009C47EE" w:rsidP="009C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6D565" w14:textId="77777777" w:rsidR="009C47EE" w:rsidRDefault="009C47EE" w:rsidP="009C47EE">
      <w:pPr>
        <w:spacing w:after="0" w:line="240" w:lineRule="auto"/>
      </w:pPr>
      <w:r>
        <w:separator/>
      </w:r>
    </w:p>
  </w:footnote>
  <w:footnote w:type="continuationSeparator" w:id="0">
    <w:p w14:paraId="52E0715B" w14:textId="77777777" w:rsidR="009C47EE" w:rsidRDefault="009C47EE" w:rsidP="009C4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30E32"/>
    <w:multiLevelType w:val="hybridMultilevel"/>
    <w:tmpl w:val="02E44A44"/>
    <w:lvl w:ilvl="0" w:tplc="D44A92C4">
      <w:start w:val="6500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F56"/>
    <w:rsid w:val="000817E7"/>
    <w:rsid w:val="00082420"/>
    <w:rsid w:val="001A7C99"/>
    <w:rsid w:val="001C17C1"/>
    <w:rsid w:val="00230F56"/>
    <w:rsid w:val="002C3F80"/>
    <w:rsid w:val="00456DB6"/>
    <w:rsid w:val="00597F87"/>
    <w:rsid w:val="00627EA6"/>
    <w:rsid w:val="006A62AB"/>
    <w:rsid w:val="006B3D1D"/>
    <w:rsid w:val="008555A4"/>
    <w:rsid w:val="0087143E"/>
    <w:rsid w:val="008C3D28"/>
    <w:rsid w:val="00914D9F"/>
    <w:rsid w:val="009C47EE"/>
    <w:rsid w:val="00A04BAB"/>
    <w:rsid w:val="00A2064F"/>
    <w:rsid w:val="00AB170C"/>
    <w:rsid w:val="00B23B13"/>
    <w:rsid w:val="00CA4E63"/>
    <w:rsid w:val="00D12805"/>
    <w:rsid w:val="00E34769"/>
    <w:rsid w:val="00E545F2"/>
    <w:rsid w:val="00EC2444"/>
    <w:rsid w:val="00F31B95"/>
    <w:rsid w:val="00F913B2"/>
    <w:rsid w:val="00FB2F79"/>
    <w:rsid w:val="0A2AE9C1"/>
    <w:rsid w:val="0DBBE2EE"/>
    <w:rsid w:val="12C3338A"/>
    <w:rsid w:val="164446C2"/>
    <w:rsid w:val="18B0ADD6"/>
    <w:rsid w:val="1B830F8B"/>
    <w:rsid w:val="29093B37"/>
    <w:rsid w:val="2C794132"/>
    <w:rsid w:val="40F03F1B"/>
    <w:rsid w:val="42B32CD7"/>
    <w:rsid w:val="51C6A0AB"/>
    <w:rsid w:val="5BEBF04E"/>
    <w:rsid w:val="64467C06"/>
    <w:rsid w:val="695C5CC8"/>
    <w:rsid w:val="73B1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1A425B"/>
  <w15:chartTrackingRefBased/>
  <w15:docId w15:val="{70A939FC-5DFC-4DE1-8B8E-23362B5D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0F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30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14E867A163C24EA70B0416D65467E7" ma:contentTypeVersion="13" ma:contentTypeDescription="Ein neues Dokument erstellen." ma:contentTypeScope="" ma:versionID="29e56b11bf49a1f24167f07934cd85e2">
  <xsd:schema xmlns:xsd="http://www.w3.org/2001/XMLSchema" xmlns:xs="http://www.w3.org/2001/XMLSchema" xmlns:p="http://schemas.microsoft.com/office/2006/metadata/properties" xmlns:ns2="dd8bda0e-a210-43f6-b958-aece06131ab9" xmlns:ns3="62f9c73f-3cd2-46b4-a366-28ba92a14896" targetNamespace="http://schemas.microsoft.com/office/2006/metadata/properties" ma:root="true" ma:fieldsID="927a66e82bfd865bf2aae081ee78a2c7" ns2:_="" ns3:_="">
    <xsd:import namespace="dd8bda0e-a210-43f6-b958-aece06131ab9"/>
    <xsd:import namespace="62f9c73f-3cd2-46b4-a366-28ba92a14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bda0e-a210-43f6-b958-aece06131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9c73f-3cd2-46b4-a366-28ba92a14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775BA-DCE9-4B49-851C-5C34235482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C4F28E-291C-4E99-A6E5-5CB24F280D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1A398-2AA1-4BB5-A9CB-F3E58698B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bda0e-a210-43f6-b958-aece06131ab9"/>
    <ds:schemaRef ds:uri="62f9c73f-3cd2-46b4-a366-28ba92a14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Lüthi Carmen, SAS-CUC-PRC-BZ2</dc:creator>
  <cp:keywords/>
  <dc:description/>
  <cp:lastModifiedBy>Rohatsch Carol, B2C-CCM-VSM</cp:lastModifiedBy>
  <cp:revision>34</cp:revision>
  <dcterms:created xsi:type="dcterms:W3CDTF">2017-03-28T09:02:00Z</dcterms:created>
  <dcterms:modified xsi:type="dcterms:W3CDTF">2022-01-28T10:41:00Z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0x010100CA14E867A163C24EA70B0416D65467E7</vt:lpwstr>
  </property>
  <property fmtid="{D5CDD505-2E9C-101B-9397-08002B2CF9AE}" pid="3" name="_dlc_DocIdItemGuid">
    <vt:lpwstr>8f5a1a5b-a7e2-4acb-8197-77533b2373fa</vt:lpwstr>
  </property>
  <property fmtid="{D5CDD505-2E9C-101B-9397-08002B2CF9AE}" pid="4" name="MSIP_Label_2e1fccfb-80ca-4fe1-a574-1516544edb53_Enabled">
    <vt:lpwstr>true</vt:lpwstr>
  </property>
  <property fmtid="{D5CDD505-2E9C-101B-9397-08002B2CF9AE}" pid="5" name="MSIP_Label_2e1fccfb-80ca-4fe1-a574-1516544edb53_SetDate">
    <vt:lpwstr>2022-01-28T10:41:51Z</vt:lpwstr>
  </property>
  <property fmtid="{D5CDD505-2E9C-101B-9397-08002B2CF9AE}" pid="6" name="MSIP_Label_2e1fccfb-80ca-4fe1-a574-1516544edb53_Method">
    <vt:lpwstr>Standard</vt:lpwstr>
  </property>
  <property fmtid="{D5CDD505-2E9C-101B-9397-08002B2CF9AE}" pid="7" name="MSIP_Label_2e1fccfb-80ca-4fe1-a574-1516544edb53_Name">
    <vt:lpwstr>C2 Internal</vt:lpwstr>
  </property>
  <property fmtid="{D5CDD505-2E9C-101B-9397-08002B2CF9AE}" pid="8" name="MSIP_Label_2e1fccfb-80ca-4fe1-a574-1516544edb53_SiteId">
    <vt:lpwstr>364e5b87-c1c7-420d-9bee-c35d19b557a1</vt:lpwstr>
  </property>
  <property fmtid="{D5CDD505-2E9C-101B-9397-08002B2CF9AE}" pid="9" name="MSIP_Label_2e1fccfb-80ca-4fe1-a574-1516544edb53_ActionId">
    <vt:lpwstr>fe07ea01-8da6-4fb5-9593-588bd0a95983</vt:lpwstr>
  </property>
  <property fmtid="{D5CDD505-2E9C-101B-9397-08002B2CF9AE}" pid="10" name="MSIP_Label_2e1fccfb-80ca-4fe1-a574-1516544edb53_ContentBits">
    <vt:lpwstr>0</vt:lpwstr>
  </property>
  <property fmtid="{D5CDD505-2E9C-101B-9397-08002B2CF9AE}" pid="11" name="Sensitivity">
    <vt:lpwstr>C2 General</vt:lpwstr>
  </property>
</Properties>
</file>